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1B" w:rsidRPr="0092446B" w:rsidRDefault="00CC49C3" w:rsidP="00CC49C3">
      <w:pPr>
        <w:jc w:val="center"/>
        <w:rPr>
          <w:b/>
          <w:u w:val="single"/>
        </w:rPr>
      </w:pPr>
      <w:bookmarkStart w:id="0" w:name="_GoBack"/>
      <w:bookmarkEnd w:id="0"/>
      <w:r w:rsidRPr="0092446B">
        <w:rPr>
          <w:b/>
          <w:u w:val="single"/>
        </w:rPr>
        <w:t>Detailed Hybrid Classroom Plan Template</w:t>
      </w:r>
    </w:p>
    <w:p w:rsidR="00CC49C3" w:rsidRDefault="001A0B05">
      <w:r>
        <w:t xml:space="preserve">                                                                                       OFFLINE PLAN</w:t>
      </w:r>
    </w:p>
    <w:p w:rsidR="0092446B" w:rsidRDefault="0092446B">
      <w:proofErr w:type="gramStart"/>
      <w:r>
        <w:t>Week :</w:t>
      </w:r>
      <w:r w:rsidR="002D387A">
        <w:t>1</w:t>
      </w:r>
      <w:proofErr w:type="gramEnd"/>
      <w:r w:rsidR="002D387A">
        <w:t>&amp;2</w:t>
      </w:r>
    </w:p>
    <w:p w:rsidR="0092446B" w:rsidRDefault="0092446B">
      <w:proofErr w:type="gramStart"/>
      <w:r>
        <w:t>Date :</w:t>
      </w:r>
      <w:r w:rsidR="002D387A">
        <w:t>13MAR</w:t>
      </w:r>
      <w:proofErr w:type="gramEnd"/>
      <w:r w:rsidR="002D387A">
        <w:t xml:space="preserve"> 2014</w:t>
      </w:r>
    </w:p>
    <w:p w:rsidR="00CC49C3" w:rsidRDefault="00CC49C3">
      <w:r>
        <w:t xml:space="preserve">Unit </w:t>
      </w:r>
      <w:proofErr w:type="gramStart"/>
      <w:r>
        <w:t>Topic :</w:t>
      </w:r>
      <w:proofErr w:type="gramEnd"/>
      <w:r>
        <w:t xml:space="preserve"> </w:t>
      </w:r>
      <w:r w:rsidR="002D387A">
        <w:t>FUNCTIONS</w:t>
      </w:r>
    </w:p>
    <w:p w:rsidR="00CC49C3" w:rsidRDefault="00CC49C3">
      <w:proofErr w:type="gramStart"/>
      <w:r>
        <w:t>Objectives :</w:t>
      </w:r>
      <w:proofErr w:type="gramEnd"/>
    </w:p>
    <w:p w:rsidR="00CF5822" w:rsidRDefault="00CF5822">
      <w:r>
        <w:t xml:space="preserve">                     -Articulate </w:t>
      </w:r>
      <w:proofErr w:type="gramStart"/>
      <w:r>
        <w:t>verbally  the</w:t>
      </w:r>
      <w:proofErr w:type="gramEnd"/>
      <w:r>
        <w:t xml:space="preserve"> relationship between variables  arising in everyday contexts.</w:t>
      </w:r>
    </w:p>
    <w:p w:rsidR="00CF5822" w:rsidRDefault="00CF5822">
      <w:r>
        <w:t xml:space="preserve">                     -translate between everyday situation and sketch the graphs of relationship between variables</w:t>
      </w:r>
    </w:p>
    <w:p w:rsidR="00CF5822" w:rsidRDefault="00CF5822">
      <w:r>
        <w:t xml:space="preserve">                     -interpret algebraic function in terms</w:t>
      </w:r>
      <w:r w:rsidR="00F23E81">
        <w:t xml:space="preserve"> of contexts in which they arise</w:t>
      </w:r>
      <w:r>
        <w:t xml:space="preserve"> </w:t>
      </w:r>
    </w:p>
    <w:p w:rsidR="00FD6757" w:rsidRDefault="00FD6757">
      <w:r>
        <w:t xml:space="preserve">                     -Reflect on the domains of everyday </w:t>
      </w:r>
      <w:proofErr w:type="gramStart"/>
      <w:r>
        <w:t>function  and</w:t>
      </w:r>
      <w:proofErr w:type="gramEnd"/>
      <w:r>
        <w:t xml:space="preserve">  in particular on whether  they should be discrete or continuous</w:t>
      </w:r>
    </w:p>
    <w:p w:rsidR="00CC49C3" w:rsidRDefault="00CC49C3"/>
    <w:p w:rsidR="00CC49C3" w:rsidRDefault="00CC49C3"/>
    <w:p w:rsidR="00CC49C3" w:rsidRDefault="00CC49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797"/>
        <w:gridCol w:w="3721"/>
        <w:gridCol w:w="1368"/>
        <w:gridCol w:w="1282"/>
      </w:tblGrid>
      <w:tr w:rsidR="00804763" w:rsidTr="00CC49C3">
        <w:tc>
          <w:tcPr>
            <w:tcW w:w="2635" w:type="dxa"/>
            <w:shd w:val="clear" w:color="auto" w:fill="D9D9D9"/>
          </w:tcPr>
          <w:p w:rsidR="00C5277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1</w:t>
            </w:r>
            <w:r w:rsidR="00C52773">
              <w:rPr>
                <w:u w:val="single"/>
              </w:rPr>
              <w:t xml:space="preserve">  F2F</w:t>
            </w:r>
            <w:r w:rsidR="0025109D">
              <w:rPr>
                <w:u w:val="single"/>
              </w:rPr>
              <w:t xml:space="preserve"> : </w:t>
            </w:r>
          </w:p>
          <w:p w:rsidR="0025109D" w:rsidRPr="003A4BF1" w:rsidRDefault="003A4BF1" w:rsidP="00CC49C3">
            <w:pPr>
              <w:rPr>
                <w:b/>
                <w:i/>
              </w:rPr>
            </w:pPr>
            <w:r>
              <w:t xml:space="preserve"> </w:t>
            </w:r>
            <w:r w:rsidRPr="003A4BF1">
              <w:rPr>
                <w:b/>
                <w:i/>
              </w:rPr>
              <w:t xml:space="preserve">CONSEPT  OF  </w:t>
            </w:r>
            <w:r w:rsidR="00C27713" w:rsidRPr="003A4BF1">
              <w:rPr>
                <w:b/>
                <w:i/>
              </w:rPr>
              <w:t>FUNCTIONS</w:t>
            </w:r>
            <w:r w:rsidRPr="003A4BF1">
              <w:rPr>
                <w:b/>
                <w:i/>
              </w:rPr>
              <w:t xml:space="preserve">(40mins) </w:t>
            </w:r>
          </w:p>
          <w:p w:rsidR="00C27713" w:rsidRDefault="00C27713" w:rsidP="00FC615C">
            <w:r>
              <w:t>Presentation on the concepts of a function by giving the student some real life examples rel</w:t>
            </w:r>
            <w:r w:rsidR="002C1560">
              <w:t>ating to function.</w:t>
            </w:r>
            <w:r w:rsidR="0096058E">
              <w:t xml:space="preserve"> </w:t>
            </w:r>
            <w:hyperlink r:id="rId5" w:history="1">
              <w:r w:rsidR="0096058E" w:rsidRPr="00914BE4">
                <w:rPr>
                  <w:rStyle w:val="Hyperlink"/>
                </w:rPr>
                <w:t>https://www.youtube.com/watch?v=NRB6s77nx2g&amp;hd=1</w:t>
              </w:r>
            </w:hyperlink>
            <w:r w:rsidR="0096058E">
              <w:t xml:space="preserve"> </w:t>
            </w:r>
            <w:r w:rsidR="00FD6E83">
              <w:t xml:space="preserve"> </w:t>
            </w:r>
          </w:p>
          <w:p w:rsidR="00FC615C" w:rsidRDefault="00FC615C" w:rsidP="00FC615C"/>
          <w:p w:rsidR="00C27713" w:rsidRPr="00FC615C" w:rsidRDefault="00C27713" w:rsidP="00C27713">
            <w:pPr>
              <w:rPr>
                <w:b/>
                <w:i/>
                <w:u w:val="single"/>
              </w:rPr>
            </w:pPr>
            <w:r>
              <w:t xml:space="preserve"> </w:t>
            </w:r>
            <w:r w:rsidRPr="00FC615C">
              <w:rPr>
                <w:b/>
                <w:i/>
                <w:u w:val="single"/>
              </w:rPr>
              <w:t>four situation activity(20 min)</w:t>
            </w:r>
          </w:p>
          <w:p w:rsidR="001F6810" w:rsidRPr="001F6810" w:rsidRDefault="00B23CDB" w:rsidP="001F6810">
            <w:r>
              <w:t>-T</w:t>
            </w:r>
            <w:r w:rsidR="00972747">
              <w:t>h</w:t>
            </w:r>
            <w:r>
              <w:t xml:space="preserve">is activity is a matching activity where by students will be given Four </w:t>
            </w:r>
            <w:proofErr w:type="gramStart"/>
            <w:r>
              <w:t>situatio</w:t>
            </w:r>
            <w:r w:rsidR="00BD27E3">
              <w:t>n</w:t>
            </w:r>
            <w:r>
              <w:t>s  in</w:t>
            </w:r>
            <w:proofErr w:type="gramEnd"/>
            <w:r>
              <w:t xml:space="preserve"> groups, (real life situations) with four graphs and asked to match each situation with it</w:t>
            </w:r>
            <w:r w:rsidR="00BD27E3">
              <w:t>s</w:t>
            </w:r>
            <w:r>
              <w:t xml:space="preserve"> correct graph</w:t>
            </w:r>
            <w:r w:rsidR="00BD27E3">
              <w:t>. They have to explain why the graph match to the situation they have placed.</w:t>
            </w:r>
            <w:r w:rsidR="005B638D">
              <w:t xml:space="preserve"> </w:t>
            </w:r>
            <w:r w:rsidR="00BD27E3">
              <w:t xml:space="preserve">If they think the graph should be changed, they have to say how it should be </w:t>
            </w:r>
            <w:r w:rsidR="00BD27E3">
              <w:lastRenderedPageBreak/>
              <w:t xml:space="preserve">improved. Example they may think that it should be discrete points rather </w:t>
            </w:r>
            <w:proofErr w:type="gramStart"/>
            <w:r w:rsidR="00BD27E3">
              <w:t>than  a</w:t>
            </w:r>
            <w:proofErr w:type="gramEnd"/>
            <w:r w:rsidR="00BD27E3">
              <w:t xml:space="preserve"> continuous line.</w:t>
            </w:r>
            <w:r>
              <w:t xml:space="preserve"> </w:t>
            </w:r>
            <w:r w:rsidR="00BD27E3">
              <w:t>Arrange cards side by side not one on top of the other so that they can be seen by the teacher as he/she moves around.</w:t>
            </w:r>
          </w:p>
          <w:p w:rsidR="001F6810" w:rsidRPr="001F6810" w:rsidRDefault="001F6810" w:rsidP="001F6810"/>
          <w:p w:rsidR="001F6810" w:rsidRDefault="001F6810" w:rsidP="001F6810"/>
          <w:p w:rsidR="00665E86" w:rsidRPr="001F6810" w:rsidRDefault="00665E86" w:rsidP="001F6810"/>
        </w:tc>
        <w:tc>
          <w:tcPr>
            <w:tcW w:w="2635" w:type="dxa"/>
            <w:shd w:val="clear" w:color="auto" w:fill="D9D9D9"/>
          </w:tcPr>
          <w:p w:rsid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lastRenderedPageBreak/>
              <w:t>Day 2</w:t>
            </w:r>
            <w:r w:rsidR="00C52773">
              <w:rPr>
                <w:u w:val="single"/>
              </w:rPr>
              <w:t xml:space="preserve">  F2F</w:t>
            </w:r>
          </w:p>
          <w:p w:rsidR="00C52773" w:rsidRDefault="001963A4" w:rsidP="00CC49C3">
            <w:pPr>
              <w:rPr>
                <w:u w:val="single"/>
              </w:rPr>
            </w:pPr>
            <w:r>
              <w:rPr>
                <w:u w:val="single"/>
              </w:rPr>
              <w:t>Group</w:t>
            </w:r>
            <w:r w:rsidR="00665E86">
              <w:rPr>
                <w:u w:val="single"/>
              </w:rPr>
              <w:t xml:space="preserve">  </w:t>
            </w:r>
            <w:r>
              <w:rPr>
                <w:u w:val="single"/>
              </w:rPr>
              <w:t>discussions</w:t>
            </w:r>
            <w:r w:rsidR="00665E86">
              <w:rPr>
                <w:u w:val="single"/>
              </w:rPr>
              <w:t xml:space="preserve"> on functions.(40 min)</w:t>
            </w:r>
            <w:r w:rsidR="00887363">
              <w:rPr>
                <w:u w:val="single"/>
              </w:rPr>
              <w:t>Domain and range of a function</w:t>
            </w:r>
          </w:p>
          <w:p w:rsidR="00665E86" w:rsidRDefault="00665E86" w:rsidP="00CC49C3">
            <w:pPr>
              <w:rPr>
                <w:u w:val="single"/>
              </w:rPr>
            </w:pPr>
          </w:p>
          <w:p w:rsidR="00665E86" w:rsidRDefault="00FD6E83" w:rsidP="00CC49C3">
            <w:pPr>
              <w:rPr>
                <w:u w:val="single"/>
              </w:rPr>
            </w:pPr>
            <w:r>
              <w:rPr>
                <w:u w:val="single"/>
              </w:rPr>
              <w:t xml:space="preserve">Presentation from group </w:t>
            </w:r>
            <w:r w:rsidR="00665E86">
              <w:rPr>
                <w:u w:val="single"/>
              </w:rPr>
              <w:t>discussion(20min)</w:t>
            </w:r>
          </w:p>
          <w:p w:rsidR="00665E86" w:rsidRPr="003A4BF1" w:rsidRDefault="00665E86" w:rsidP="00CC49C3">
            <w:r w:rsidRPr="003A4BF1">
              <w:t xml:space="preserve">The teacher will provide   </w:t>
            </w:r>
            <w:proofErr w:type="gramStart"/>
            <w:r w:rsidRPr="003A4BF1">
              <w:t>5  question</w:t>
            </w:r>
            <w:proofErr w:type="gramEnd"/>
            <w:r w:rsidRPr="003A4BF1">
              <w:t xml:space="preserve"> to the students</w:t>
            </w:r>
            <w:r w:rsidR="00BD27E3">
              <w:t xml:space="preserve"> each with their own questions  in their groups</w:t>
            </w:r>
            <w:r w:rsidRPr="003A4BF1">
              <w:t xml:space="preserve"> and ask th</w:t>
            </w:r>
            <w:r w:rsidR="00BD27E3">
              <w:t xml:space="preserve">em to solve </w:t>
            </w:r>
            <w:r w:rsidRPr="003A4BF1">
              <w:t xml:space="preserve"> and share their solutions with others by using gallery walks.(the teacher will be walking around the groups to assist them where </w:t>
            </w:r>
            <w:r w:rsidR="00C15151" w:rsidRPr="003A4BF1">
              <w:t>necessary</w:t>
            </w:r>
            <w:r w:rsidRPr="003A4BF1">
              <w:t>)</w:t>
            </w:r>
            <w:r w:rsidR="003A4BF1">
              <w:t xml:space="preserve"> </w:t>
            </w:r>
            <w:r w:rsidRPr="003A4BF1">
              <w:t>Final</w:t>
            </w:r>
            <w:r w:rsidR="00BD27E3">
              <w:t>l</w:t>
            </w:r>
            <w:r w:rsidRPr="003A4BF1">
              <w:t>y correct some errors to make it clear to every stu</w:t>
            </w:r>
            <w:r w:rsidR="00BD27E3">
              <w:t>dent  and give them a homework for assessment task.</w:t>
            </w:r>
            <w:r w:rsidR="006561DB">
              <w:t xml:space="preserve"> </w:t>
            </w:r>
            <w:r w:rsidR="00887363">
              <w:t>By making it clear a teacher can use a video,</w:t>
            </w:r>
            <w:r w:rsidR="00BF6E10">
              <w:t xml:space="preserve"> </w:t>
            </w:r>
            <w:hyperlink r:id="rId6" w:history="1">
              <w:r w:rsidR="00BF6E10" w:rsidRPr="00914BE4">
                <w:rPr>
                  <w:rStyle w:val="Hyperlink"/>
                </w:rPr>
                <w:t>https://www.youtube.com/watch?v=w81y25anEOM&amp;hd=1</w:t>
              </w:r>
            </w:hyperlink>
            <w:r w:rsidR="00BF6E10">
              <w:t xml:space="preserve"> 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C5277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3</w:t>
            </w:r>
            <w:r w:rsidR="00C52773">
              <w:rPr>
                <w:u w:val="single"/>
              </w:rPr>
              <w:t xml:space="preserve">  F2F</w:t>
            </w:r>
          </w:p>
          <w:p w:rsidR="00665E86" w:rsidRDefault="00665E86" w:rsidP="00CC49C3">
            <w:pPr>
              <w:rPr>
                <w:u w:val="single"/>
              </w:rPr>
            </w:pPr>
            <w:r>
              <w:rPr>
                <w:u w:val="single"/>
              </w:rPr>
              <w:t>Graphs of a function</w:t>
            </w:r>
            <w:r w:rsidR="001963A4">
              <w:rPr>
                <w:u w:val="single"/>
              </w:rPr>
              <w:t>(40min)</w:t>
            </w:r>
          </w:p>
          <w:p w:rsidR="00665E86" w:rsidRDefault="001963A4" w:rsidP="00CC49C3">
            <w:r>
              <w:t>Presentation of materials  on how to draw the graphs of a function  and   find domain and range from the graph while given an equation</w:t>
            </w:r>
            <w:r w:rsidR="00804763">
              <w:t xml:space="preserve">  </w:t>
            </w:r>
            <w:hyperlink r:id="rId7" w:history="1">
              <w:r w:rsidR="00804763" w:rsidRPr="00914BE4">
                <w:rPr>
                  <w:rStyle w:val="Hyperlink"/>
                </w:rPr>
                <w:t>https://www.youtube.com/watch?v=ObEucyZX464&amp;hd=1</w:t>
              </w:r>
            </w:hyperlink>
            <w:r w:rsidR="00804763">
              <w:t xml:space="preserve"> </w:t>
            </w:r>
          </w:p>
          <w:p w:rsidR="001963A4" w:rsidRDefault="001963A4" w:rsidP="00CC49C3"/>
          <w:p w:rsidR="001963A4" w:rsidRPr="000D290D" w:rsidRDefault="001963A4" w:rsidP="00CC49C3">
            <w:pPr>
              <w:rPr>
                <w:b/>
                <w:i/>
                <w:u w:val="single"/>
              </w:rPr>
            </w:pPr>
            <w:r w:rsidRPr="000D290D">
              <w:rPr>
                <w:b/>
                <w:i/>
                <w:u w:val="single"/>
              </w:rPr>
              <w:t>Matching cards activity(20mins)</w:t>
            </w:r>
          </w:p>
          <w:p w:rsidR="001963A4" w:rsidRPr="001963A4" w:rsidRDefault="001963A4" w:rsidP="00CC49C3">
            <w:r>
              <w:t>Students in groups will be given everyday life situation,</w:t>
            </w:r>
            <w:r w:rsidR="000D290D">
              <w:t xml:space="preserve"> </w:t>
            </w:r>
            <w:r>
              <w:t>equations and the graphs relate to situations.</w:t>
            </w:r>
            <w:r w:rsidR="000D290D">
              <w:t xml:space="preserve"> </w:t>
            </w:r>
            <w:r>
              <w:t>They will match e</w:t>
            </w:r>
            <w:r w:rsidR="000D290D">
              <w:t>a</w:t>
            </w:r>
            <w:r>
              <w:t xml:space="preserve">ch situation to its   correct equation and </w:t>
            </w:r>
            <w:proofErr w:type="gramStart"/>
            <w:r>
              <w:t>graph,</w:t>
            </w:r>
            <w:proofErr w:type="gramEnd"/>
            <w:r w:rsidR="000D290D">
              <w:t xml:space="preserve"> </w:t>
            </w:r>
            <w:r>
              <w:t>ask them to give reason to their answers.</w:t>
            </w:r>
          </w:p>
          <w:p w:rsidR="00665E86" w:rsidRPr="00665E86" w:rsidRDefault="00665E86" w:rsidP="00CC49C3"/>
        </w:tc>
        <w:tc>
          <w:tcPr>
            <w:tcW w:w="2635" w:type="dxa"/>
            <w:tcBorders>
              <w:bottom w:val="single" w:sz="4" w:space="0" w:color="auto"/>
            </w:tcBorders>
          </w:tcPr>
          <w:p w:rsidR="00CC49C3" w:rsidRDefault="00CC49C3" w:rsidP="00CC49C3">
            <w:r w:rsidRPr="00CC49C3">
              <w:rPr>
                <w:u w:val="single"/>
              </w:rPr>
              <w:t>Day 4</w:t>
            </w:r>
          </w:p>
          <w:p w:rsidR="00B62444" w:rsidRDefault="00B62444" w:rsidP="00CC49C3">
            <w:r>
              <w:t>Project making activities.</w:t>
            </w:r>
            <w:r w:rsidR="000E669F">
              <w:t>(Reading articles and making journal summary from articles.(provide them with packets)</w:t>
            </w:r>
            <w:r w:rsidR="00635233">
              <w:t>(40mins)</w:t>
            </w:r>
          </w:p>
          <w:p w:rsidR="00635233" w:rsidRDefault="00635233" w:rsidP="00CC49C3"/>
          <w:p w:rsidR="00635233" w:rsidRPr="00B62444" w:rsidRDefault="00635233" w:rsidP="00CC49C3"/>
          <w:p w:rsidR="000D290D" w:rsidRPr="000D290D" w:rsidRDefault="000D290D" w:rsidP="00CC49C3">
            <w:pPr>
              <w:rPr>
                <w:b/>
                <w:i/>
                <w:u w:val="single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C49C3" w:rsidRDefault="00CC49C3" w:rsidP="0092446B">
            <w:pPr>
              <w:rPr>
                <w:u w:val="single"/>
              </w:rPr>
            </w:pPr>
            <w:r w:rsidRPr="00CC49C3">
              <w:rPr>
                <w:u w:val="single"/>
              </w:rPr>
              <w:t>Day 5</w:t>
            </w:r>
          </w:p>
          <w:p w:rsidR="00B62444" w:rsidRPr="00B62444" w:rsidRDefault="00B62444" w:rsidP="0092446B">
            <w:r>
              <w:t>Project making activities.</w:t>
            </w:r>
            <w:r w:rsidR="0080170C">
              <w:t xml:space="preserve">(visiting library and exploring some materials for next lesson)A teacher have to give task to the students to go in the library and try to explore </w:t>
            </w:r>
            <w:r w:rsidR="0080170C">
              <w:lastRenderedPageBreak/>
              <w:t>some materials to be discussed in the next lesson in f2f time.</w:t>
            </w: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</w:tc>
      </w:tr>
      <w:tr w:rsidR="00804763" w:rsidTr="00CC49C3">
        <w:tc>
          <w:tcPr>
            <w:tcW w:w="2635" w:type="dxa"/>
          </w:tcPr>
          <w:p w:rsidR="0025109D" w:rsidRDefault="000D290D" w:rsidP="00CC49C3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lastRenderedPageBreak/>
              <w:t>Day 6.</w:t>
            </w:r>
            <w:r w:rsidR="00B62444">
              <w:rPr>
                <w:color w:val="000000" w:themeColor="text1"/>
                <w:u w:val="single"/>
              </w:rPr>
              <w:t>F2F</w:t>
            </w:r>
          </w:p>
          <w:p w:rsidR="000D290D" w:rsidRDefault="000D290D" w:rsidP="00CC49C3">
            <w:pPr>
              <w:rPr>
                <w:b/>
                <w:i/>
                <w:color w:val="000000" w:themeColor="text1"/>
                <w:u w:val="single"/>
              </w:rPr>
            </w:pPr>
            <w:r w:rsidRPr="000D290D">
              <w:rPr>
                <w:color w:val="000000" w:themeColor="text1"/>
              </w:rPr>
              <w:t>Inverse</w:t>
            </w:r>
            <w:r w:rsidRPr="000D290D">
              <w:rPr>
                <w:b/>
                <w:i/>
                <w:color w:val="000000" w:themeColor="text1"/>
                <w:u w:val="single"/>
              </w:rPr>
              <w:t xml:space="preserve"> of a function(40Mins)</w:t>
            </w:r>
          </w:p>
          <w:p w:rsidR="000D290D" w:rsidRDefault="000D290D" w:rsidP="00CC4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teacher will present materials on how to find the inverse of a function in both set of ordered pairs and in equation </w:t>
            </w:r>
            <w:proofErr w:type="gramStart"/>
            <w:r>
              <w:rPr>
                <w:color w:val="000000" w:themeColor="text1"/>
              </w:rPr>
              <w:t>form</w:t>
            </w:r>
            <w:r w:rsidR="00D8353C">
              <w:rPr>
                <w:color w:val="000000" w:themeColor="text1"/>
              </w:rPr>
              <w:t xml:space="preserve">  as</w:t>
            </w:r>
            <w:proofErr w:type="gramEnd"/>
            <w:r w:rsidR="00D8353C">
              <w:rPr>
                <w:color w:val="000000" w:themeColor="text1"/>
              </w:rPr>
              <w:t xml:space="preserve"> well  as from the graphs.</w:t>
            </w:r>
            <w:r w:rsidR="006561DB">
              <w:rPr>
                <w:color w:val="000000" w:themeColor="text1"/>
              </w:rPr>
              <w:t xml:space="preserve"> </w:t>
            </w:r>
            <w:hyperlink r:id="rId8" w:history="1">
              <w:r w:rsidR="006561DB" w:rsidRPr="00914BE4">
                <w:rPr>
                  <w:rStyle w:val="Hyperlink"/>
                </w:rPr>
                <w:t>http://www.noodle.org/learn/details/340756/inverse-function-of-a-rational-function</w:t>
              </w:r>
            </w:hyperlink>
            <w:r w:rsidR="006561DB">
              <w:rPr>
                <w:color w:val="000000" w:themeColor="text1"/>
              </w:rPr>
              <w:t xml:space="preserve"> </w:t>
            </w:r>
          </w:p>
          <w:p w:rsidR="00D8353C" w:rsidRDefault="00D8353C" w:rsidP="00CC49C3">
            <w:pPr>
              <w:rPr>
                <w:color w:val="000000" w:themeColor="text1"/>
              </w:rPr>
            </w:pPr>
          </w:p>
          <w:p w:rsidR="00D8353C" w:rsidRPr="00D8353C" w:rsidRDefault="00D8353C" w:rsidP="00CC49C3">
            <w:pPr>
              <w:rPr>
                <w:color w:val="000000" w:themeColor="text1"/>
              </w:rPr>
            </w:pPr>
            <w:proofErr w:type="spellStart"/>
            <w:r w:rsidRPr="00D8353C">
              <w:rPr>
                <w:b/>
                <w:i/>
                <w:color w:val="000000" w:themeColor="text1"/>
                <w:u w:val="single"/>
              </w:rPr>
              <w:t>Groupe</w:t>
            </w:r>
            <w:proofErr w:type="spellEnd"/>
            <w:r w:rsidRPr="00D8353C">
              <w:rPr>
                <w:b/>
                <w:i/>
                <w:color w:val="000000" w:themeColor="text1"/>
                <w:u w:val="single"/>
              </w:rPr>
              <w:t xml:space="preserve"> discussion (20min)</w:t>
            </w:r>
          </w:p>
          <w:p w:rsidR="00D8353C" w:rsidRPr="000D290D" w:rsidRDefault="00D8353C" w:rsidP="00CC4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Small grope </w:t>
            </w:r>
            <w:proofErr w:type="gramStart"/>
            <w:r w:rsidR="00C15151">
              <w:rPr>
                <w:color w:val="000000" w:themeColor="text1"/>
              </w:rPr>
              <w:t>discussions</w:t>
            </w:r>
            <w:r>
              <w:rPr>
                <w:color w:val="000000" w:themeColor="text1"/>
              </w:rPr>
              <w:t xml:space="preserve">  on</w:t>
            </w:r>
            <w:proofErr w:type="gramEnd"/>
            <w:r>
              <w:rPr>
                <w:color w:val="000000" w:themeColor="text1"/>
              </w:rPr>
              <w:t xml:space="preserve"> how to find the inverse of a function  from the given situations.</w:t>
            </w:r>
          </w:p>
        </w:tc>
        <w:tc>
          <w:tcPr>
            <w:tcW w:w="2635" w:type="dxa"/>
          </w:tcPr>
          <w:p w:rsidR="00CC49C3" w:rsidRDefault="00CC49C3" w:rsidP="00CC49C3">
            <w:pPr>
              <w:rPr>
                <w:color w:val="000000" w:themeColor="text1"/>
                <w:u w:val="single"/>
              </w:rPr>
            </w:pPr>
            <w:r w:rsidRPr="00CC49C3">
              <w:rPr>
                <w:color w:val="000000" w:themeColor="text1"/>
                <w:u w:val="single"/>
              </w:rPr>
              <w:t>Day 7</w:t>
            </w:r>
          </w:p>
          <w:p w:rsidR="006F4152" w:rsidRPr="006F4152" w:rsidRDefault="006F4152" w:rsidP="00CC4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Provide packets to the students for home work with dead line.</w:t>
            </w:r>
          </w:p>
        </w:tc>
        <w:tc>
          <w:tcPr>
            <w:tcW w:w="2635" w:type="dxa"/>
            <w:shd w:val="clear" w:color="auto" w:fill="D9D9D9"/>
          </w:tcPr>
          <w:p w:rsidR="00CC49C3" w:rsidRDefault="00CC49C3" w:rsidP="00CC49C3">
            <w:pPr>
              <w:rPr>
                <w:color w:val="000000" w:themeColor="text1"/>
                <w:u w:val="single"/>
              </w:rPr>
            </w:pPr>
            <w:r w:rsidRPr="00CC49C3">
              <w:rPr>
                <w:color w:val="000000" w:themeColor="text1"/>
                <w:u w:val="single"/>
              </w:rPr>
              <w:t>Day 8</w:t>
            </w:r>
          </w:p>
          <w:p w:rsidR="006F4152" w:rsidRPr="006F4152" w:rsidRDefault="00B62444" w:rsidP="00CC49C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Visiting library and exploring some </w:t>
            </w:r>
            <w:proofErr w:type="gramStart"/>
            <w:r>
              <w:rPr>
                <w:color w:val="000000" w:themeColor="text1"/>
              </w:rPr>
              <w:t xml:space="preserve">information </w:t>
            </w:r>
            <w:r w:rsidR="006F4152">
              <w:rPr>
                <w:color w:val="000000" w:themeColor="text1"/>
              </w:rPr>
              <w:t xml:space="preserve"> from</w:t>
            </w:r>
            <w:proofErr w:type="gramEnd"/>
            <w:r w:rsidR="006F4152">
              <w:rPr>
                <w:color w:val="000000" w:themeColor="text1"/>
              </w:rPr>
              <w:t xml:space="preserve"> different sources concerning the topic or subtopic</w:t>
            </w:r>
            <w:r w:rsidR="0080170C">
              <w:rPr>
                <w:color w:val="000000" w:themeColor="text1"/>
              </w:rPr>
              <w:t xml:space="preserve"> and doing some assignments.</w:t>
            </w:r>
          </w:p>
        </w:tc>
        <w:tc>
          <w:tcPr>
            <w:tcW w:w="2635" w:type="dxa"/>
            <w:shd w:val="clear" w:color="auto" w:fill="D9D9D9"/>
          </w:tcPr>
          <w:p w:rsid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9</w:t>
            </w:r>
            <w:r w:rsidR="00B62444">
              <w:rPr>
                <w:u w:val="single"/>
              </w:rPr>
              <w:t>F2F</w:t>
            </w:r>
          </w:p>
          <w:p w:rsidR="00D8353C" w:rsidRDefault="00D8353C" w:rsidP="00CC49C3">
            <w:pPr>
              <w:rPr>
                <w:u w:val="single"/>
              </w:rPr>
            </w:pPr>
            <w:r w:rsidRPr="00D8353C">
              <w:rPr>
                <w:b/>
                <w:i/>
              </w:rPr>
              <w:t>Problem solvin</w:t>
            </w:r>
            <w:r w:rsidR="006F4152">
              <w:rPr>
                <w:b/>
                <w:i/>
              </w:rPr>
              <w:t>g</w:t>
            </w:r>
            <w:r w:rsidRPr="00D8353C">
              <w:rPr>
                <w:b/>
                <w:i/>
              </w:rPr>
              <w:t xml:space="preserve"> activities(35mins</w:t>
            </w:r>
            <w:r>
              <w:rPr>
                <w:u w:val="single"/>
              </w:rPr>
              <w:t>)</w:t>
            </w:r>
          </w:p>
          <w:p w:rsidR="00D8353C" w:rsidRDefault="00D8353C" w:rsidP="00CC49C3">
            <w:pPr>
              <w:rPr>
                <w:u w:val="single"/>
              </w:rPr>
            </w:pPr>
          </w:p>
          <w:p w:rsidR="00D8353C" w:rsidRDefault="00D8353C" w:rsidP="00CC49C3">
            <w:r w:rsidRPr="00D8353C">
              <w:rPr>
                <w:b/>
                <w:i/>
                <w:u w:val="single"/>
              </w:rPr>
              <w:t>Reciprocal reading activity(25mins)</w:t>
            </w:r>
          </w:p>
          <w:p w:rsidR="006F4152" w:rsidRPr="006F4152" w:rsidRDefault="006F4152" w:rsidP="00CC49C3">
            <w:r>
              <w:t>The students will be given different problems to deal with in pairs. Give them home work to do the same thing and submit next period.</w:t>
            </w:r>
          </w:p>
        </w:tc>
        <w:tc>
          <w:tcPr>
            <w:tcW w:w="2636" w:type="dxa"/>
            <w:shd w:val="clear" w:color="auto" w:fill="D9D9D9"/>
          </w:tcPr>
          <w:p w:rsidR="00CC49C3" w:rsidRDefault="00CC49C3" w:rsidP="00CC49C3">
            <w:pPr>
              <w:rPr>
                <w:u w:val="single"/>
              </w:rPr>
            </w:pPr>
            <w:r w:rsidRPr="00CC49C3">
              <w:rPr>
                <w:u w:val="single"/>
              </w:rPr>
              <w:t>Day 10</w:t>
            </w:r>
            <w:r>
              <w:rPr>
                <w:u w:val="single"/>
              </w:rPr>
              <w:t xml:space="preserve"> : Evaluation</w:t>
            </w:r>
          </w:p>
          <w:p w:rsidR="006F4152" w:rsidRDefault="006F4152" w:rsidP="00CC49C3">
            <w:pPr>
              <w:rPr>
                <w:u w:val="single"/>
              </w:rPr>
            </w:pPr>
            <w:r>
              <w:rPr>
                <w:u w:val="single"/>
              </w:rPr>
              <w:t>Correction of some mistakes and errors from previous tasks(20min)</w:t>
            </w:r>
          </w:p>
          <w:p w:rsidR="006F4152" w:rsidRDefault="006F4152" w:rsidP="00CC49C3">
            <w:pPr>
              <w:rPr>
                <w:u w:val="single"/>
              </w:rPr>
            </w:pPr>
          </w:p>
          <w:p w:rsidR="006F4152" w:rsidRPr="006F4152" w:rsidRDefault="006F4152" w:rsidP="00CC49C3">
            <w:pPr>
              <w:rPr>
                <w:b/>
                <w:i/>
              </w:rPr>
            </w:pPr>
            <w:r w:rsidRPr="006F4152">
              <w:rPr>
                <w:b/>
                <w:i/>
              </w:rPr>
              <w:t>Classroom assignment and testing.(40mins)</w:t>
            </w:r>
          </w:p>
          <w:p w:rsidR="006F4152" w:rsidRPr="006F4152" w:rsidRDefault="006F4152" w:rsidP="00CC49C3">
            <w:r>
              <w:t xml:space="preserve">The students will be </w:t>
            </w:r>
            <w:proofErr w:type="gramStart"/>
            <w:r>
              <w:t>having  mid</w:t>
            </w:r>
            <w:proofErr w:type="gramEnd"/>
            <w:r>
              <w:t xml:space="preserve"> information tests.</w:t>
            </w: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CC49C3">
            <w:pPr>
              <w:jc w:val="center"/>
            </w:pPr>
          </w:p>
          <w:p w:rsidR="00CC49C3" w:rsidRDefault="00CC49C3" w:rsidP="0092446B"/>
        </w:tc>
      </w:tr>
    </w:tbl>
    <w:p w:rsidR="00CC49C3" w:rsidRPr="0092446B" w:rsidRDefault="0092446B" w:rsidP="00CC49C3">
      <w:pPr>
        <w:jc w:val="center"/>
        <w:rPr>
          <w:b/>
          <w:u w:val="single"/>
        </w:rPr>
      </w:pPr>
      <w:r w:rsidRPr="0092446B">
        <w:rPr>
          <w:b/>
          <w:u w:val="single"/>
        </w:rPr>
        <w:t>Semi-Detailed Hybrid Classroom Plan</w:t>
      </w:r>
    </w:p>
    <w:p w:rsidR="0092446B" w:rsidRDefault="0092446B" w:rsidP="0092446B">
      <w:r>
        <w:t xml:space="preserve">Unit </w:t>
      </w:r>
      <w:proofErr w:type="gramStart"/>
      <w:r>
        <w:t>Topic :</w:t>
      </w:r>
      <w:proofErr w:type="gramEnd"/>
      <w:r>
        <w:t xml:space="preserve"> ______</w:t>
      </w:r>
      <w:r w:rsidR="002D387A">
        <w:t>FUNCTIONS</w:t>
      </w:r>
      <w:r>
        <w:t>_________</w:t>
      </w:r>
    </w:p>
    <w:p w:rsidR="0092446B" w:rsidRDefault="0092446B" w:rsidP="009244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4738"/>
        <w:gridCol w:w="4738"/>
      </w:tblGrid>
      <w:tr w:rsidR="0092446B" w:rsidTr="0092446B">
        <w:tc>
          <w:tcPr>
            <w:tcW w:w="3612" w:type="dxa"/>
          </w:tcPr>
          <w:p w:rsidR="0092446B" w:rsidRDefault="0092446B" w:rsidP="0092446B">
            <w:r>
              <w:t>Week: ___</w:t>
            </w:r>
            <w:r w:rsidR="002D387A">
              <w:t>1&amp;2</w:t>
            </w:r>
            <w:r>
              <w:t>__________</w:t>
            </w:r>
          </w:p>
          <w:p w:rsidR="0092446B" w:rsidRDefault="0092446B" w:rsidP="0092446B">
            <w:r>
              <w:t>Date:  ____</w:t>
            </w:r>
            <w:r w:rsidR="002D387A">
              <w:t>13MARCH 2014</w:t>
            </w:r>
            <w:r>
              <w:t>_________</w:t>
            </w:r>
          </w:p>
          <w:p w:rsidR="0092446B" w:rsidRDefault="0092446B" w:rsidP="0092446B"/>
        </w:tc>
        <w:tc>
          <w:tcPr>
            <w:tcW w:w="4738" w:type="dxa"/>
          </w:tcPr>
          <w:p w:rsidR="0092446B" w:rsidRPr="009F61A1" w:rsidRDefault="0092446B" w:rsidP="0092446B">
            <w:pPr>
              <w:jc w:val="center"/>
              <w:rPr>
                <w:b/>
              </w:rPr>
            </w:pPr>
            <w:r w:rsidRPr="009F61A1">
              <w:rPr>
                <w:b/>
              </w:rPr>
              <w:t>Description of F2F activities*</w:t>
            </w:r>
          </w:p>
          <w:p w:rsidR="0092446B" w:rsidRDefault="0092446B" w:rsidP="0092446B">
            <w:pPr>
              <w:jc w:val="center"/>
            </w:pPr>
            <w:r>
              <w:t>(including time estimates)</w:t>
            </w:r>
          </w:p>
        </w:tc>
        <w:tc>
          <w:tcPr>
            <w:tcW w:w="4738" w:type="dxa"/>
          </w:tcPr>
          <w:p w:rsidR="0092446B" w:rsidRPr="009F61A1" w:rsidRDefault="0092446B" w:rsidP="0092446B">
            <w:pPr>
              <w:jc w:val="center"/>
              <w:rPr>
                <w:b/>
              </w:rPr>
            </w:pPr>
            <w:r w:rsidRPr="009F61A1">
              <w:rPr>
                <w:b/>
              </w:rPr>
              <w:t>Description of out-of-class activities</w:t>
            </w:r>
          </w:p>
          <w:p w:rsidR="0092446B" w:rsidRDefault="0092446B" w:rsidP="0092446B">
            <w:pPr>
              <w:jc w:val="center"/>
            </w:pPr>
            <w:r>
              <w:t>(including time estimates)</w:t>
            </w:r>
          </w:p>
        </w:tc>
      </w:tr>
      <w:tr w:rsidR="0092446B" w:rsidTr="0092446B">
        <w:tc>
          <w:tcPr>
            <w:tcW w:w="3612" w:type="dxa"/>
          </w:tcPr>
          <w:p w:rsidR="0092446B" w:rsidRPr="009F61A1" w:rsidRDefault="0092446B" w:rsidP="0092446B">
            <w:pPr>
              <w:rPr>
                <w:b/>
              </w:rPr>
            </w:pPr>
            <w:r w:rsidRPr="009F61A1">
              <w:rPr>
                <w:b/>
              </w:rPr>
              <w:t>By the end of this lesson, students should be able to:</w:t>
            </w:r>
          </w:p>
          <w:p w:rsidR="0092446B" w:rsidRDefault="0092446B" w:rsidP="0092446B"/>
          <w:p w:rsidR="002D387A" w:rsidRDefault="002D387A" w:rsidP="002D387A"/>
          <w:p w:rsidR="002D387A" w:rsidRDefault="002D387A" w:rsidP="002D387A">
            <w:r>
              <w:t>• Articulate verbally the relationships between variables arising in everyday contexts.</w:t>
            </w:r>
          </w:p>
          <w:p w:rsidR="002D387A" w:rsidRDefault="002D387A" w:rsidP="002D387A">
            <w:r>
              <w:t>• Translate between everyday situations and sketch graphs of relationships between variables.</w:t>
            </w:r>
          </w:p>
          <w:p w:rsidR="002D387A" w:rsidRDefault="002D387A" w:rsidP="002D387A">
            <w:r>
              <w:t>• Interpret algebraic functions in terms of the contexts in which they arise.</w:t>
            </w:r>
          </w:p>
          <w:p w:rsidR="006675E8" w:rsidRDefault="006675E8" w:rsidP="006675E8">
            <w:r>
              <w:t>• Reflect on the domains of everyday functions and in particular whether they should be discrete or</w:t>
            </w:r>
          </w:p>
          <w:p w:rsidR="0092446B" w:rsidRDefault="006675E8" w:rsidP="006675E8">
            <w:proofErr w:type="gramStart"/>
            <w:r>
              <w:t>continuous</w:t>
            </w:r>
            <w:proofErr w:type="gramEnd"/>
            <w:r>
              <w:t>.</w:t>
            </w:r>
          </w:p>
        </w:tc>
        <w:tc>
          <w:tcPr>
            <w:tcW w:w="4738" w:type="dxa"/>
            <w:vMerge w:val="restart"/>
          </w:tcPr>
          <w:p w:rsidR="0092446B" w:rsidRDefault="003A4BF1" w:rsidP="0092446B">
            <w:r>
              <w:t>presentation</w:t>
            </w:r>
            <w:r w:rsidR="006E0F54">
              <w:t xml:space="preserve">  of  Function   concepts </w:t>
            </w:r>
            <w:r>
              <w:t>to the student using real</w:t>
            </w:r>
            <w:r w:rsidR="00EE6B8C">
              <w:t xml:space="preserve"> life examples  by using videos</w:t>
            </w:r>
            <w:r>
              <w:t>.(40mins)day 1</w:t>
            </w:r>
            <w:r w:rsidR="009A6B5F">
              <w:t xml:space="preserve"> , </w:t>
            </w:r>
            <w:r>
              <w:t xml:space="preserve"> 40 </w:t>
            </w:r>
            <w:proofErr w:type="spellStart"/>
            <w:r>
              <w:t>mins</w:t>
            </w:r>
            <w:proofErr w:type="spellEnd"/>
            <w:r w:rsidR="009A6B5F">
              <w:t xml:space="preserve"> day 3 and 40 min day 6.</w:t>
            </w:r>
          </w:p>
          <w:p w:rsidR="003A4BF1" w:rsidRDefault="003A4BF1" w:rsidP="0092446B"/>
          <w:p w:rsidR="003A4BF1" w:rsidRDefault="003A4BF1" w:rsidP="0092446B">
            <w:r>
              <w:t>Four situation activity(20)</w:t>
            </w:r>
            <w:proofErr w:type="spellStart"/>
            <w:r>
              <w:t>mins</w:t>
            </w:r>
            <w:proofErr w:type="spellEnd"/>
            <w:r>
              <w:t xml:space="preserve">)day 1 and day 3 20 </w:t>
            </w:r>
            <w:proofErr w:type="spellStart"/>
            <w:r>
              <w:t>mins</w:t>
            </w:r>
            <w:proofErr w:type="spellEnd"/>
          </w:p>
          <w:p w:rsidR="009A6B5F" w:rsidRDefault="009A6B5F" w:rsidP="0092446B"/>
          <w:p w:rsidR="009A6B5F" w:rsidRDefault="009A6B5F" w:rsidP="0092446B">
            <w:r>
              <w:t xml:space="preserve">Supervision from the group discussion day 2 (40 </w:t>
            </w:r>
            <w:proofErr w:type="spellStart"/>
            <w:r>
              <w:t>mins</w:t>
            </w:r>
            <w:proofErr w:type="spellEnd"/>
            <w:r>
              <w:t xml:space="preserve">)  and    20 min day 6 ,presentation  20 </w:t>
            </w:r>
            <w:proofErr w:type="spellStart"/>
            <w:r>
              <w:t>mins</w:t>
            </w:r>
            <w:proofErr w:type="spellEnd"/>
          </w:p>
          <w:p w:rsidR="003A4BF1" w:rsidRDefault="003A4BF1" w:rsidP="0092446B"/>
          <w:p w:rsidR="009A6B5F" w:rsidRDefault="009A6B5F" w:rsidP="0092446B">
            <w:r>
              <w:t xml:space="preserve">Problem solving activity day 9 35 </w:t>
            </w:r>
            <w:proofErr w:type="spellStart"/>
            <w:r>
              <w:t>mins</w:t>
            </w:r>
            <w:proofErr w:type="spellEnd"/>
            <w:r>
              <w:t>,</w:t>
            </w:r>
          </w:p>
          <w:p w:rsidR="009A6B5F" w:rsidRDefault="009A6B5F" w:rsidP="0092446B">
            <w:r>
              <w:t>Reciprocal reading activity 25mins day 9</w:t>
            </w:r>
          </w:p>
          <w:p w:rsidR="00EE6B8C" w:rsidRDefault="00EE6B8C" w:rsidP="0092446B"/>
          <w:p w:rsidR="00EE6B8C" w:rsidRDefault="00EE6B8C" w:rsidP="0092446B"/>
          <w:p w:rsidR="00EE6B8C" w:rsidRDefault="00EE6B8C" w:rsidP="0092446B"/>
          <w:p w:rsidR="00EE6B8C" w:rsidRDefault="00EE6B8C" w:rsidP="0092446B"/>
          <w:p w:rsidR="00EE6B8C" w:rsidRDefault="00EE6B8C" w:rsidP="0092446B"/>
          <w:p w:rsidR="00EE6B8C" w:rsidRDefault="00EE6B8C" w:rsidP="0092446B">
            <w:r>
              <w:t>-Group discussion</w:t>
            </w:r>
          </w:p>
          <w:p w:rsidR="00EE6B8C" w:rsidRDefault="00EE6B8C" w:rsidP="0092446B">
            <w:r>
              <w:t>-Home works</w:t>
            </w:r>
          </w:p>
          <w:p w:rsidR="00EE6B8C" w:rsidRDefault="00EE6B8C" w:rsidP="0092446B">
            <w:r>
              <w:t>-</w:t>
            </w:r>
            <w:r w:rsidR="00B87271">
              <w:t>Quizzes</w:t>
            </w:r>
          </w:p>
          <w:p w:rsidR="00EE6B8C" w:rsidRDefault="00EE6B8C" w:rsidP="0092446B">
            <w:r>
              <w:t>-Project making activities</w:t>
            </w:r>
          </w:p>
          <w:p w:rsidR="00EE6B8C" w:rsidRDefault="00EE6B8C" w:rsidP="0092446B">
            <w:r>
              <w:t>-Minor exams</w:t>
            </w:r>
          </w:p>
          <w:p w:rsidR="00EE6B8C" w:rsidRDefault="00EE6B8C" w:rsidP="0092446B">
            <w:r>
              <w:t>Major exams</w:t>
            </w:r>
          </w:p>
        </w:tc>
        <w:tc>
          <w:tcPr>
            <w:tcW w:w="4738" w:type="dxa"/>
            <w:vMerge w:val="restart"/>
          </w:tcPr>
          <w:p w:rsidR="0092446B" w:rsidRDefault="00635233" w:rsidP="0092446B">
            <w:proofErr w:type="gramStart"/>
            <w:r>
              <w:t>Reading  articles</w:t>
            </w:r>
            <w:proofErr w:type="gramEnd"/>
            <w:r>
              <w:t xml:space="preserve"> from packets provided and making summary as journals.</w:t>
            </w:r>
          </w:p>
          <w:p w:rsidR="00635233" w:rsidRDefault="00635233" w:rsidP="0092446B"/>
          <w:p w:rsidR="00635233" w:rsidRDefault="00635233" w:rsidP="0092446B">
            <w:r>
              <w:t xml:space="preserve">Visiting library and exploring different concepts concerning the given </w:t>
            </w:r>
            <w:proofErr w:type="gramStart"/>
            <w:r>
              <w:t>topics .</w:t>
            </w:r>
            <w:proofErr w:type="gramEnd"/>
          </w:p>
          <w:p w:rsidR="00102B9F" w:rsidRDefault="00102B9F" w:rsidP="0092446B">
            <w:r>
              <w:t>Modeling situations from different Math ideas.</w:t>
            </w:r>
          </w:p>
        </w:tc>
      </w:tr>
      <w:tr w:rsidR="0092446B" w:rsidTr="0092446B">
        <w:tc>
          <w:tcPr>
            <w:tcW w:w="3612" w:type="dxa"/>
          </w:tcPr>
          <w:p w:rsidR="0092446B" w:rsidRPr="009F61A1" w:rsidRDefault="009F61A1" w:rsidP="0092446B">
            <w:pPr>
              <w:rPr>
                <w:b/>
              </w:rPr>
            </w:pPr>
            <w:r w:rsidRPr="009F61A1">
              <w:rPr>
                <w:b/>
              </w:rPr>
              <w:t>Assessment Tools</w:t>
            </w:r>
          </w:p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</w:tr>
      <w:tr w:rsidR="0092446B" w:rsidTr="0092446B">
        <w:tc>
          <w:tcPr>
            <w:tcW w:w="3612" w:type="dxa"/>
          </w:tcPr>
          <w:p w:rsidR="0092446B" w:rsidRPr="009F61A1" w:rsidRDefault="0092446B" w:rsidP="0092446B">
            <w:pPr>
              <w:rPr>
                <w:b/>
              </w:rPr>
            </w:pPr>
            <w:r w:rsidRPr="009F61A1">
              <w:rPr>
                <w:b/>
              </w:rPr>
              <w:t>Assignments Due</w:t>
            </w:r>
          </w:p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  <w:tc>
          <w:tcPr>
            <w:tcW w:w="4738" w:type="dxa"/>
            <w:vMerge/>
          </w:tcPr>
          <w:p w:rsidR="0092446B" w:rsidRDefault="0092446B" w:rsidP="0092446B"/>
        </w:tc>
      </w:tr>
    </w:tbl>
    <w:p w:rsidR="0092446B" w:rsidRDefault="0092446B" w:rsidP="0092446B"/>
    <w:sectPr w:rsidR="0092446B" w:rsidSect="00CC49C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C3"/>
    <w:rsid w:val="000D290D"/>
    <w:rsid w:val="000E669F"/>
    <w:rsid w:val="00102B9F"/>
    <w:rsid w:val="001963A4"/>
    <w:rsid w:val="001A0B05"/>
    <w:rsid w:val="001C2C2B"/>
    <w:rsid w:val="001F6810"/>
    <w:rsid w:val="0025109D"/>
    <w:rsid w:val="002C1560"/>
    <w:rsid w:val="002D387A"/>
    <w:rsid w:val="00354367"/>
    <w:rsid w:val="003A4BF1"/>
    <w:rsid w:val="00555FC9"/>
    <w:rsid w:val="005B638D"/>
    <w:rsid w:val="005C3ECB"/>
    <w:rsid w:val="00635233"/>
    <w:rsid w:val="006561DB"/>
    <w:rsid w:val="00665E86"/>
    <w:rsid w:val="006675E8"/>
    <w:rsid w:val="006E0F54"/>
    <w:rsid w:val="006F4152"/>
    <w:rsid w:val="007D761B"/>
    <w:rsid w:val="0080170C"/>
    <w:rsid w:val="00804763"/>
    <w:rsid w:val="00887363"/>
    <w:rsid w:val="00900908"/>
    <w:rsid w:val="0092446B"/>
    <w:rsid w:val="0096058E"/>
    <w:rsid w:val="00972747"/>
    <w:rsid w:val="009A6B5F"/>
    <w:rsid w:val="009F61A1"/>
    <w:rsid w:val="009F7D44"/>
    <w:rsid w:val="00B21617"/>
    <w:rsid w:val="00B23CDB"/>
    <w:rsid w:val="00B62444"/>
    <w:rsid w:val="00B87271"/>
    <w:rsid w:val="00BD27E3"/>
    <w:rsid w:val="00BF6E10"/>
    <w:rsid w:val="00C15151"/>
    <w:rsid w:val="00C27713"/>
    <w:rsid w:val="00C52773"/>
    <w:rsid w:val="00CC49C3"/>
    <w:rsid w:val="00CF5822"/>
    <w:rsid w:val="00D8353C"/>
    <w:rsid w:val="00EE6B8C"/>
    <w:rsid w:val="00F14A87"/>
    <w:rsid w:val="00F23E81"/>
    <w:rsid w:val="00FC615C"/>
    <w:rsid w:val="00FD6757"/>
    <w:rsid w:val="00FD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0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0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NRB6s77nx2g&amp;hd=1" TargetMode="External"/><Relationship Id="rId6" Type="http://schemas.openxmlformats.org/officeDocument/2006/relationships/hyperlink" Target="https://www.youtube.com/watch?v=w81y25anEOM&amp;hd=1" TargetMode="External"/><Relationship Id="rId7" Type="http://schemas.openxmlformats.org/officeDocument/2006/relationships/hyperlink" Target="https://www.youtube.com/watch?v=ObEucyZX464&amp;hd=1" TargetMode="External"/><Relationship Id="rId8" Type="http://schemas.openxmlformats.org/officeDocument/2006/relationships/hyperlink" Target="http://www.noodle.org/learn/details/340756/inverse-function-of-a-rational-func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 - ILEP ASU 2014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Rejuso Jovita</dc:creator>
  <cp:lastModifiedBy>Jennifer Rejuso Jovita</cp:lastModifiedBy>
  <cp:revision>2</cp:revision>
  <dcterms:created xsi:type="dcterms:W3CDTF">2014-04-21T23:22:00Z</dcterms:created>
  <dcterms:modified xsi:type="dcterms:W3CDTF">2014-04-21T23:22:00Z</dcterms:modified>
</cp:coreProperties>
</file>